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BC" w:rsidRPr="0034011E" w:rsidRDefault="00A34ABC" w:rsidP="00A34ABC">
      <w:pPr>
        <w:jc w:val="left"/>
        <w:rPr>
          <w:color w:val="000000" w:themeColor="text1"/>
          <w:szCs w:val="24"/>
        </w:rPr>
      </w:pPr>
      <w:bookmarkStart w:id="0" w:name="_GoBack"/>
      <w:bookmarkEnd w:id="0"/>
      <w:r w:rsidRPr="0034011E">
        <w:rPr>
          <w:rFonts w:hint="eastAsia"/>
          <w:color w:val="000000" w:themeColor="text1"/>
          <w:szCs w:val="24"/>
        </w:rPr>
        <w:t>第１号様式</w:t>
      </w:r>
    </w:p>
    <w:p w:rsidR="00A34ABC" w:rsidRPr="0034011E" w:rsidRDefault="00A34ABC" w:rsidP="00A34ABC">
      <w:pPr>
        <w:jc w:val="right"/>
        <w:rPr>
          <w:color w:val="000000" w:themeColor="text1"/>
          <w:szCs w:val="24"/>
        </w:rPr>
      </w:pPr>
    </w:p>
    <w:p w:rsidR="00A34ABC" w:rsidRPr="0034011E" w:rsidRDefault="00A34ABC" w:rsidP="00A34ABC">
      <w:pPr>
        <w:wordWrap w:val="0"/>
        <w:jc w:val="right"/>
        <w:rPr>
          <w:color w:val="000000" w:themeColor="text1"/>
          <w:szCs w:val="24"/>
        </w:rPr>
      </w:pPr>
      <w:r w:rsidRPr="0034011E">
        <w:rPr>
          <w:rFonts w:hint="eastAsia"/>
          <w:color w:val="000000" w:themeColor="text1"/>
          <w:szCs w:val="24"/>
        </w:rPr>
        <w:t>令和　　年　　月　　日</w:t>
      </w:r>
    </w:p>
    <w:p w:rsidR="00A34ABC" w:rsidRPr="0034011E" w:rsidRDefault="00A34ABC" w:rsidP="00A34ABC">
      <w:pPr>
        <w:jc w:val="left"/>
        <w:rPr>
          <w:color w:val="000000" w:themeColor="text1"/>
          <w:szCs w:val="24"/>
        </w:rPr>
      </w:pPr>
    </w:p>
    <w:p w:rsidR="00A34ABC" w:rsidRPr="0034011E" w:rsidRDefault="00A34ABC" w:rsidP="00A34ABC">
      <w:pPr>
        <w:ind w:leftChars="118" w:left="283"/>
        <w:jc w:val="left"/>
        <w:rPr>
          <w:color w:val="000000" w:themeColor="text1"/>
          <w:szCs w:val="24"/>
        </w:rPr>
      </w:pPr>
      <w:r w:rsidRPr="0034011E">
        <w:rPr>
          <w:rFonts w:asciiTheme="minorEastAsia" w:eastAsiaTheme="minorEastAsia" w:hAnsiTheme="minorEastAsia" w:hint="eastAsia"/>
          <w:color w:val="000000" w:themeColor="text1"/>
        </w:rPr>
        <w:t>新型コロナウイルス感染症神奈川県対策本部長</w:t>
      </w:r>
      <w:r w:rsidRPr="0034011E">
        <w:rPr>
          <w:rFonts w:hint="eastAsia"/>
          <w:color w:val="000000" w:themeColor="text1"/>
          <w:szCs w:val="24"/>
        </w:rPr>
        <w:t xml:space="preserve">　殿</w:t>
      </w:r>
    </w:p>
    <w:p w:rsidR="00A34ABC" w:rsidRPr="0034011E" w:rsidRDefault="00A34ABC" w:rsidP="00A34ABC">
      <w:pPr>
        <w:jc w:val="left"/>
        <w:rPr>
          <w:color w:val="000000" w:themeColor="text1"/>
          <w:szCs w:val="24"/>
        </w:rPr>
      </w:pPr>
    </w:p>
    <w:p w:rsidR="00A34ABC" w:rsidRPr="0034011E" w:rsidRDefault="00A34ABC" w:rsidP="00482BEE">
      <w:pPr>
        <w:spacing w:line="276" w:lineRule="auto"/>
        <w:ind w:leftChars="1712" w:left="4109" w:right="1170"/>
        <w:rPr>
          <w:color w:val="000000" w:themeColor="text1"/>
          <w:szCs w:val="24"/>
        </w:rPr>
      </w:pPr>
      <w:r w:rsidRPr="0034011E">
        <w:rPr>
          <w:rFonts w:hint="eastAsia"/>
          <w:color w:val="000000" w:themeColor="text1"/>
          <w:szCs w:val="24"/>
        </w:rPr>
        <w:t>所在地</w:t>
      </w:r>
      <w:r w:rsidR="00176BAF" w:rsidRPr="0034011E">
        <w:rPr>
          <w:rFonts w:hint="eastAsia"/>
          <w:color w:val="000000" w:themeColor="text1"/>
          <w:szCs w:val="24"/>
        </w:rPr>
        <w:t xml:space="preserve">　</w:t>
      </w:r>
    </w:p>
    <w:p w:rsidR="00A34ABC" w:rsidRPr="0034011E" w:rsidRDefault="00A34ABC" w:rsidP="00482BEE">
      <w:pPr>
        <w:spacing w:line="276" w:lineRule="auto"/>
        <w:ind w:leftChars="1712" w:left="4109" w:right="1170"/>
        <w:rPr>
          <w:color w:val="000000" w:themeColor="text1"/>
          <w:szCs w:val="24"/>
        </w:rPr>
      </w:pPr>
      <w:r w:rsidRPr="0034011E">
        <w:rPr>
          <w:rFonts w:hint="eastAsia"/>
          <w:color w:val="000000" w:themeColor="text1"/>
          <w:szCs w:val="24"/>
        </w:rPr>
        <w:t>名</w:t>
      </w:r>
      <w:r w:rsidR="00176BAF" w:rsidRPr="0034011E">
        <w:rPr>
          <w:rFonts w:hint="eastAsia"/>
          <w:color w:val="000000" w:themeColor="text1"/>
          <w:szCs w:val="24"/>
        </w:rPr>
        <w:t xml:space="preserve">　</w:t>
      </w:r>
      <w:r w:rsidRPr="0034011E">
        <w:rPr>
          <w:rFonts w:hint="eastAsia"/>
          <w:color w:val="000000" w:themeColor="text1"/>
          <w:szCs w:val="24"/>
        </w:rPr>
        <w:t>称</w:t>
      </w:r>
      <w:r w:rsidR="00176BAF" w:rsidRPr="0034011E">
        <w:rPr>
          <w:rFonts w:hint="eastAsia"/>
          <w:color w:val="000000" w:themeColor="text1"/>
          <w:szCs w:val="24"/>
        </w:rPr>
        <w:t xml:space="preserve">　</w:t>
      </w:r>
    </w:p>
    <w:p w:rsidR="00A34ABC" w:rsidRPr="0034011E" w:rsidRDefault="00176BAF" w:rsidP="00482BEE">
      <w:pPr>
        <w:spacing w:line="276" w:lineRule="auto"/>
        <w:ind w:leftChars="1712" w:left="4109" w:right="1170"/>
        <w:rPr>
          <w:color w:val="000000" w:themeColor="text1"/>
          <w:szCs w:val="24"/>
        </w:rPr>
      </w:pPr>
      <w:r w:rsidRPr="0034011E">
        <w:rPr>
          <w:rFonts w:hint="eastAsia"/>
          <w:color w:val="000000" w:themeColor="text1"/>
          <w:szCs w:val="24"/>
        </w:rPr>
        <w:t xml:space="preserve">管理者　</w:t>
      </w:r>
    </w:p>
    <w:p w:rsidR="00176BAF" w:rsidRPr="0034011E" w:rsidRDefault="00176BAF" w:rsidP="00176BAF">
      <w:pPr>
        <w:spacing w:line="276" w:lineRule="auto"/>
        <w:ind w:right="1170"/>
        <w:jc w:val="left"/>
        <w:rPr>
          <w:color w:val="000000" w:themeColor="text1"/>
          <w:szCs w:val="24"/>
        </w:rPr>
      </w:pPr>
    </w:p>
    <w:p w:rsidR="00A34ABC" w:rsidRPr="0034011E" w:rsidRDefault="00A34ABC" w:rsidP="00A34ABC">
      <w:pPr>
        <w:jc w:val="center"/>
        <w:rPr>
          <w:color w:val="000000" w:themeColor="text1"/>
          <w:sz w:val="28"/>
          <w:szCs w:val="28"/>
        </w:rPr>
      </w:pPr>
      <w:r w:rsidRPr="0034011E">
        <w:rPr>
          <w:rFonts w:hint="eastAsia"/>
          <w:color w:val="000000" w:themeColor="text1"/>
          <w:sz w:val="28"/>
          <w:szCs w:val="28"/>
        </w:rPr>
        <w:t>神奈川モデル医療機関認定同意書</w:t>
      </w:r>
    </w:p>
    <w:p w:rsidR="00A34ABC" w:rsidRPr="0034011E" w:rsidRDefault="00A34ABC" w:rsidP="00A34ABC">
      <w:pPr>
        <w:jc w:val="left"/>
        <w:rPr>
          <w:rFonts w:asciiTheme="minorEastAsia" w:hAnsiTheme="minorEastAsia"/>
          <w:color w:val="000000" w:themeColor="text1"/>
          <w:szCs w:val="24"/>
        </w:rPr>
      </w:pPr>
    </w:p>
    <w:p w:rsidR="00A34ABC" w:rsidRPr="0034011E" w:rsidRDefault="00176BAF" w:rsidP="00482BEE">
      <w:pPr>
        <w:spacing w:line="360" w:lineRule="auto"/>
        <w:ind w:leftChars="118" w:left="283" w:firstLineChars="100" w:firstLine="240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  <w:r w:rsidRPr="0034011E">
        <w:rPr>
          <w:rFonts w:asciiTheme="minorEastAsia" w:hAnsiTheme="minorEastAsia" w:hint="eastAsia"/>
          <w:color w:val="000000" w:themeColor="text1"/>
          <w:szCs w:val="24"/>
        </w:rPr>
        <w:t xml:space="preserve">令和　　</w:t>
      </w:r>
      <w:r w:rsidR="00A34ABC" w:rsidRPr="0034011E">
        <w:rPr>
          <w:rFonts w:asciiTheme="minorEastAsia" w:hAnsiTheme="minorEastAsia" w:hint="eastAsia"/>
          <w:color w:val="000000" w:themeColor="text1"/>
          <w:szCs w:val="24"/>
        </w:rPr>
        <w:t xml:space="preserve">年　</w:t>
      </w:r>
      <w:r w:rsidRPr="0034011E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="00A34ABC" w:rsidRPr="0034011E">
        <w:rPr>
          <w:rFonts w:asciiTheme="minorEastAsia" w:hAnsiTheme="minorEastAsia" w:hint="eastAsia"/>
          <w:color w:val="000000" w:themeColor="text1"/>
          <w:szCs w:val="24"/>
        </w:rPr>
        <w:t xml:space="preserve">月　</w:t>
      </w:r>
      <w:r w:rsidRPr="0034011E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="00A34ABC" w:rsidRPr="0034011E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日付け</w:t>
      </w:r>
      <w:r w:rsidRPr="0034011E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 xml:space="preserve">　　</w:t>
      </w:r>
      <w:r w:rsidR="00A34ABC" w:rsidRPr="0034011E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第　　号で依頼がありました、神奈川モデル医療機関の認定について同意します。</w:t>
      </w:r>
    </w:p>
    <w:p w:rsidR="00A34ABC" w:rsidRPr="0034011E" w:rsidRDefault="00A34ABC" w:rsidP="00176BAF">
      <w:pPr>
        <w:spacing w:line="360" w:lineRule="auto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</w:p>
    <w:tbl>
      <w:tblPr>
        <w:tblW w:w="861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3"/>
        <w:gridCol w:w="7088"/>
      </w:tblGrid>
      <w:tr w:rsidR="0034011E" w:rsidRPr="0034011E" w:rsidTr="00482BEE">
        <w:trPr>
          <w:cantSplit/>
          <w:trHeight w:hRule="exact" w:val="1397"/>
        </w:trPr>
        <w:tc>
          <w:tcPr>
            <w:tcW w:w="1523" w:type="dxa"/>
            <w:vAlign w:val="center"/>
          </w:tcPr>
          <w:p w:rsidR="00176BAF" w:rsidRPr="0034011E" w:rsidRDefault="0018724B" w:rsidP="00176BAF">
            <w:pPr>
              <w:jc w:val="center"/>
              <w:rPr>
                <w:snapToGrid w:val="0"/>
                <w:color w:val="000000" w:themeColor="text1"/>
                <w:szCs w:val="24"/>
              </w:rPr>
            </w:pPr>
            <w:r w:rsidRPr="0034011E">
              <w:rPr>
                <w:rFonts w:hint="eastAsia"/>
                <w:snapToGrid w:val="0"/>
                <w:color w:val="000000" w:themeColor="text1"/>
                <w:szCs w:val="24"/>
              </w:rPr>
              <w:t>区　分</w:t>
            </w:r>
          </w:p>
        </w:tc>
        <w:tc>
          <w:tcPr>
            <w:tcW w:w="7088" w:type="dxa"/>
            <w:vAlign w:val="center"/>
          </w:tcPr>
          <w:p w:rsidR="00176BAF" w:rsidRPr="0034011E" w:rsidRDefault="00E871A5" w:rsidP="00E871A5">
            <w:pPr>
              <w:jc w:val="center"/>
              <w:rPr>
                <w:snapToGrid w:val="0"/>
                <w:color w:val="000000" w:themeColor="text1"/>
                <w:szCs w:val="24"/>
              </w:rPr>
            </w:pPr>
            <w:r w:rsidRPr="0034011E">
              <w:rPr>
                <w:rFonts w:asciiTheme="minorEastAsia" w:hAnsiTheme="minorEastAsia" w:cs="MS-Mincho" w:hint="eastAsia"/>
                <w:color w:val="000000" w:themeColor="text1"/>
                <w:kern w:val="0"/>
                <w:szCs w:val="24"/>
              </w:rPr>
              <w:t>高度医療機関　　重点医療機関　　重点医療機関協力病院</w:t>
            </w:r>
          </w:p>
        </w:tc>
      </w:tr>
      <w:tr w:rsidR="0034011E" w:rsidRPr="0034011E" w:rsidTr="00482BEE">
        <w:trPr>
          <w:cantSplit/>
          <w:trHeight w:hRule="exact" w:val="1418"/>
        </w:trPr>
        <w:tc>
          <w:tcPr>
            <w:tcW w:w="1523" w:type="dxa"/>
            <w:vAlign w:val="center"/>
          </w:tcPr>
          <w:p w:rsidR="00176BAF" w:rsidRPr="0034011E" w:rsidRDefault="00176BAF" w:rsidP="0018724B">
            <w:pPr>
              <w:jc w:val="center"/>
              <w:rPr>
                <w:snapToGrid w:val="0"/>
                <w:color w:val="000000" w:themeColor="text1"/>
                <w:szCs w:val="24"/>
              </w:rPr>
            </w:pPr>
            <w:r w:rsidRPr="0034011E">
              <w:rPr>
                <w:rFonts w:hint="eastAsia"/>
                <w:snapToGrid w:val="0"/>
                <w:color w:val="000000" w:themeColor="text1"/>
                <w:szCs w:val="24"/>
              </w:rPr>
              <w:t>備　考</w:t>
            </w:r>
          </w:p>
        </w:tc>
        <w:tc>
          <w:tcPr>
            <w:tcW w:w="7088" w:type="dxa"/>
            <w:vAlign w:val="center"/>
          </w:tcPr>
          <w:p w:rsidR="00176BAF" w:rsidRPr="0034011E" w:rsidRDefault="00176BAF" w:rsidP="00B62D56">
            <w:pPr>
              <w:rPr>
                <w:snapToGrid w:val="0"/>
                <w:color w:val="000000" w:themeColor="text1"/>
                <w:szCs w:val="24"/>
              </w:rPr>
            </w:pPr>
          </w:p>
        </w:tc>
      </w:tr>
    </w:tbl>
    <w:p w:rsidR="00176BAF" w:rsidRPr="0034011E" w:rsidRDefault="00482BEE" w:rsidP="00482BEE">
      <w:pPr>
        <w:spacing w:line="360" w:lineRule="auto"/>
        <w:ind w:leftChars="118" w:left="283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  <w:r w:rsidRPr="0034011E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※</w:t>
      </w:r>
      <w:r w:rsidR="0018724B" w:rsidRPr="0034011E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区分</w:t>
      </w:r>
      <w:r w:rsidR="00E871A5" w:rsidRPr="0034011E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は、該当するものに〇印をつけてください</w:t>
      </w:r>
    </w:p>
    <w:p w:rsidR="00F03E4F" w:rsidRPr="0034011E" w:rsidRDefault="00F03E4F" w:rsidP="00F03E4F">
      <w:pPr>
        <w:spacing w:line="360" w:lineRule="auto"/>
        <w:ind w:leftChars="118" w:left="523" w:hangingChars="100" w:hanging="240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  <w:r w:rsidRPr="0034011E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※</w:t>
      </w:r>
      <w:r w:rsidRPr="0034011E">
        <w:rPr>
          <w:rFonts w:asciiTheme="minorEastAsia" w:eastAsiaTheme="minorEastAsia" w:hAnsiTheme="minorEastAsia" w:hint="eastAsia"/>
          <w:color w:val="000000" w:themeColor="text1"/>
        </w:rPr>
        <w:t>区分が重複する場合は、複数</w:t>
      </w:r>
      <w:r w:rsidRPr="0034011E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〇印をつけてください</w:t>
      </w:r>
    </w:p>
    <w:p w:rsidR="00F03E4F" w:rsidRPr="0034011E" w:rsidRDefault="00F03E4F" w:rsidP="00F03E4F">
      <w:pPr>
        <w:spacing w:line="360" w:lineRule="auto"/>
        <w:ind w:leftChars="118" w:left="523" w:hangingChars="100" w:hanging="240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  <w:r w:rsidRPr="0034011E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※重点医療機関協力病院について</w:t>
      </w:r>
      <w:r w:rsidR="003F4E6B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は</w:t>
      </w:r>
      <w:r w:rsidRPr="0034011E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、</w:t>
      </w:r>
      <w:r w:rsidR="001D35E8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担うことができる</w:t>
      </w:r>
      <w:r w:rsidR="003F4E6B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役割の</w:t>
      </w:r>
      <w:r w:rsidR="001D35E8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番号</w:t>
      </w:r>
      <w:r w:rsidR="003F4E6B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（要綱第４条第２項の①～⑤）</w:t>
      </w:r>
      <w:r w:rsidR="001D35E8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を</w:t>
      </w:r>
      <w:r w:rsidR="00651472" w:rsidRPr="0034011E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備考に</w:t>
      </w:r>
      <w:r w:rsidRPr="0034011E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記載ください</w:t>
      </w:r>
    </w:p>
    <w:p w:rsidR="00F03E4F" w:rsidRPr="0034011E" w:rsidRDefault="00F03E4F" w:rsidP="00482BEE">
      <w:pPr>
        <w:spacing w:line="360" w:lineRule="auto"/>
        <w:ind w:leftChars="118" w:left="283"/>
        <w:jc w:val="left"/>
        <w:rPr>
          <w:rFonts w:asciiTheme="minorEastAsia" w:hAnsiTheme="minorEastAsia" w:cs="MS-Mincho"/>
          <w:b/>
          <w:color w:val="000000" w:themeColor="text1"/>
          <w:kern w:val="0"/>
          <w:szCs w:val="24"/>
        </w:rPr>
      </w:pPr>
    </w:p>
    <w:p w:rsidR="00176BAF" w:rsidRPr="00176BAF" w:rsidRDefault="00F03E4F" w:rsidP="00176BAF">
      <w:pPr>
        <w:spacing w:line="360" w:lineRule="auto"/>
        <w:jc w:val="left"/>
        <w:rPr>
          <w:rFonts w:asciiTheme="minorEastAsia" w:hAnsiTheme="minorEastAsia" w:cs="MS-Mincho"/>
          <w:b/>
          <w:kern w:val="0"/>
          <w:szCs w:val="24"/>
        </w:rPr>
      </w:pPr>
      <w:r>
        <w:rPr>
          <w:rFonts w:asciiTheme="minorEastAsia" w:hAnsiTheme="minorEastAsia" w:cs="MS-Mincho" w:hint="eastAsia"/>
          <w:b/>
          <w:kern w:val="0"/>
          <w:szCs w:val="24"/>
        </w:rPr>
        <w:t xml:space="preserve">　</w:t>
      </w:r>
    </w:p>
    <w:p w:rsidR="001F229D" w:rsidRDefault="00A34ABC" w:rsidP="00176BAF">
      <w:pPr>
        <w:ind w:leftChars="2008" w:left="4819"/>
        <w:rPr>
          <w:szCs w:val="24"/>
        </w:rPr>
      </w:pPr>
      <w:r>
        <w:rPr>
          <w:rFonts w:hint="eastAsia"/>
          <w:szCs w:val="24"/>
        </w:rPr>
        <w:t>事務担当</w:t>
      </w:r>
    </w:p>
    <w:p w:rsidR="00482BEE" w:rsidRDefault="00482BEE">
      <w:pPr>
        <w:widowControl/>
        <w:jc w:val="left"/>
        <w:rPr>
          <w:rFonts w:asciiTheme="minorEastAsia" w:eastAsiaTheme="minorEastAsia" w:hAnsiTheme="minorEastAsia"/>
        </w:rPr>
      </w:pPr>
    </w:p>
    <w:sectPr w:rsidR="00482BEE" w:rsidSect="00F25DC1">
      <w:headerReference w:type="default" r:id="rId7"/>
      <w:pgSz w:w="11906" w:h="16838" w:code="9"/>
      <w:pgMar w:top="1418" w:right="1418" w:bottom="1418" w:left="1418" w:header="851" w:footer="992" w:gutter="0"/>
      <w:cols w:space="425"/>
      <w:titlePg/>
      <w:docGrid w:type="line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0B" w:rsidRDefault="00B3680B" w:rsidP="00D51BFF">
      <w:r>
        <w:separator/>
      </w:r>
    </w:p>
  </w:endnote>
  <w:endnote w:type="continuationSeparator" w:id="0">
    <w:p w:rsidR="00B3680B" w:rsidRDefault="00B3680B" w:rsidP="00D5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0B" w:rsidRDefault="00B3680B" w:rsidP="00D51BFF">
      <w:r>
        <w:separator/>
      </w:r>
    </w:p>
  </w:footnote>
  <w:footnote w:type="continuationSeparator" w:id="0">
    <w:p w:rsidR="00B3680B" w:rsidRDefault="00B3680B" w:rsidP="00D51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FD" w:rsidRDefault="00D502FD" w:rsidP="00D502FD">
    <w:pPr>
      <w:pStyle w:val="a3"/>
      <w:jc w:val="right"/>
    </w:pPr>
  </w:p>
  <w:p w:rsidR="001F229D" w:rsidRPr="00D502FD" w:rsidRDefault="001F229D" w:rsidP="00D502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0870"/>
    <w:multiLevelType w:val="hybridMultilevel"/>
    <w:tmpl w:val="EECEF278"/>
    <w:lvl w:ilvl="0" w:tplc="08DC40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4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5A"/>
    <w:rsid w:val="00013945"/>
    <w:rsid w:val="00021E57"/>
    <w:rsid w:val="000536D1"/>
    <w:rsid w:val="00064ABB"/>
    <w:rsid w:val="00075288"/>
    <w:rsid w:val="00094FB6"/>
    <w:rsid w:val="000C5924"/>
    <w:rsid w:val="000C7E39"/>
    <w:rsid w:val="000D00F3"/>
    <w:rsid w:val="000E30C4"/>
    <w:rsid w:val="000F3201"/>
    <w:rsid w:val="00101691"/>
    <w:rsid w:val="0012124A"/>
    <w:rsid w:val="001308E6"/>
    <w:rsid w:val="0017075A"/>
    <w:rsid w:val="00176BAF"/>
    <w:rsid w:val="0018724B"/>
    <w:rsid w:val="001938E5"/>
    <w:rsid w:val="001964F8"/>
    <w:rsid w:val="001D35E8"/>
    <w:rsid w:val="001F1BAA"/>
    <w:rsid w:val="001F229D"/>
    <w:rsid w:val="0023556B"/>
    <w:rsid w:val="0024167B"/>
    <w:rsid w:val="00261ECA"/>
    <w:rsid w:val="00273D7D"/>
    <w:rsid w:val="002C7C6D"/>
    <w:rsid w:val="00305381"/>
    <w:rsid w:val="0034011E"/>
    <w:rsid w:val="0034145B"/>
    <w:rsid w:val="00366D97"/>
    <w:rsid w:val="003950EC"/>
    <w:rsid w:val="003F4E6B"/>
    <w:rsid w:val="0041376B"/>
    <w:rsid w:val="0045068A"/>
    <w:rsid w:val="0046371F"/>
    <w:rsid w:val="00464673"/>
    <w:rsid w:val="00482BEE"/>
    <w:rsid w:val="004B664A"/>
    <w:rsid w:val="004F77C2"/>
    <w:rsid w:val="005343BD"/>
    <w:rsid w:val="00562FA7"/>
    <w:rsid w:val="005A5DF2"/>
    <w:rsid w:val="005C7F6C"/>
    <w:rsid w:val="005E06C9"/>
    <w:rsid w:val="005F3930"/>
    <w:rsid w:val="005F52E1"/>
    <w:rsid w:val="00603A17"/>
    <w:rsid w:val="00617297"/>
    <w:rsid w:val="00634127"/>
    <w:rsid w:val="00651472"/>
    <w:rsid w:val="00694B2A"/>
    <w:rsid w:val="00703154"/>
    <w:rsid w:val="007234CC"/>
    <w:rsid w:val="00735993"/>
    <w:rsid w:val="007430E6"/>
    <w:rsid w:val="00746B99"/>
    <w:rsid w:val="00773F40"/>
    <w:rsid w:val="00775954"/>
    <w:rsid w:val="00777139"/>
    <w:rsid w:val="0077755A"/>
    <w:rsid w:val="007A4B6D"/>
    <w:rsid w:val="007C2B82"/>
    <w:rsid w:val="007C3FED"/>
    <w:rsid w:val="007D2015"/>
    <w:rsid w:val="0083196E"/>
    <w:rsid w:val="008518AB"/>
    <w:rsid w:val="00854671"/>
    <w:rsid w:val="008646BB"/>
    <w:rsid w:val="00890D91"/>
    <w:rsid w:val="008C6BA2"/>
    <w:rsid w:val="008D577B"/>
    <w:rsid w:val="008E335A"/>
    <w:rsid w:val="008F2976"/>
    <w:rsid w:val="008F6321"/>
    <w:rsid w:val="00923000"/>
    <w:rsid w:val="009C6305"/>
    <w:rsid w:val="009D19A5"/>
    <w:rsid w:val="009F0B2F"/>
    <w:rsid w:val="00A11527"/>
    <w:rsid w:val="00A34ABC"/>
    <w:rsid w:val="00A5244C"/>
    <w:rsid w:val="00A66486"/>
    <w:rsid w:val="00A94008"/>
    <w:rsid w:val="00AA07E4"/>
    <w:rsid w:val="00AF57B4"/>
    <w:rsid w:val="00B047B1"/>
    <w:rsid w:val="00B34B4E"/>
    <w:rsid w:val="00B3680B"/>
    <w:rsid w:val="00BA3426"/>
    <w:rsid w:val="00C14E32"/>
    <w:rsid w:val="00C37FEF"/>
    <w:rsid w:val="00C42014"/>
    <w:rsid w:val="00C50744"/>
    <w:rsid w:val="00C63F42"/>
    <w:rsid w:val="00C947DD"/>
    <w:rsid w:val="00CC5545"/>
    <w:rsid w:val="00CD6C81"/>
    <w:rsid w:val="00D017EC"/>
    <w:rsid w:val="00D20922"/>
    <w:rsid w:val="00D3758A"/>
    <w:rsid w:val="00D502FD"/>
    <w:rsid w:val="00D51BFF"/>
    <w:rsid w:val="00D527EE"/>
    <w:rsid w:val="00D71E7C"/>
    <w:rsid w:val="00D9282A"/>
    <w:rsid w:val="00DB3CBD"/>
    <w:rsid w:val="00DD0D74"/>
    <w:rsid w:val="00DE3580"/>
    <w:rsid w:val="00DF09C6"/>
    <w:rsid w:val="00DF5A85"/>
    <w:rsid w:val="00E03FDB"/>
    <w:rsid w:val="00E4148D"/>
    <w:rsid w:val="00E871A5"/>
    <w:rsid w:val="00E93E60"/>
    <w:rsid w:val="00EA50FB"/>
    <w:rsid w:val="00ED6B5B"/>
    <w:rsid w:val="00ED6BDF"/>
    <w:rsid w:val="00EF7E32"/>
    <w:rsid w:val="00F01716"/>
    <w:rsid w:val="00F03E4F"/>
    <w:rsid w:val="00F25DC1"/>
    <w:rsid w:val="00F36340"/>
    <w:rsid w:val="00F374E4"/>
    <w:rsid w:val="00F5071F"/>
    <w:rsid w:val="00F73723"/>
    <w:rsid w:val="00F83EF8"/>
    <w:rsid w:val="00F8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C1FD7B-B8D3-45F9-888B-64EEDEF4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F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BFF"/>
  </w:style>
  <w:style w:type="paragraph" w:styleId="a5">
    <w:name w:val="footer"/>
    <w:basedOn w:val="a"/>
    <w:link w:val="a6"/>
    <w:uiPriority w:val="99"/>
    <w:unhideWhenUsed/>
    <w:rsid w:val="00D51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BFF"/>
  </w:style>
  <w:style w:type="paragraph" w:styleId="a7">
    <w:name w:val="Balloon Text"/>
    <w:basedOn w:val="a"/>
    <w:link w:val="a8"/>
    <w:uiPriority w:val="99"/>
    <w:semiHidden/>
    <w:unhideWhenUsed/>
    <w:rsid w:val="00634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4127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1F229D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Century" w:eastAsia="ＭＳ 明朝" w:hAnsi="Century" w:cs="ＭＳ 明朝"/>
      <w:kern w:val="0"/>
      <w:szCs w:val="21"/>
    </w:rPr>
  </w:style>
  <w:style w:type="table" w:styleId="aa">
    <w:name w:val="Table Grid"/>
    <w:basedOn w:val="a1"/>
    <w:uiPriority w:val="39"/>
    <w:rsid w:val="0085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F77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1938E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940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</dc:creator>
  <cp:keywords/>
  <dc:description/>
  <cp:lastModifiedBy>user</cp:lastModifiedBy>
  <cp:revision>2</cp:revision>
  <cp:lastPrinted>2020-04-16T12:53:00Z</cp:lastPrinted>
  <dcterms:created xsi:type="dcterms:W3CDTF">2020-04-16T12:54:00Z</dcterms:created>
  <dcterms:modified xsi:type="dcterms:W3CDTF">2020-04-16T12:54:00Z</dcterms:modified>
</cp:coreProperties>
</file>